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1C" w:rsidRPr="00226DA3" w:rsidRDefault="00D8071C" w:rsidP="00D8071C">
      <w:pPr>
        <w:jc w:val="center"/>
        <w:rPr>
          <w:b/>
          <w:sz w:val="28"/>
        </w:rPr>
      </w:pPr>
      <w:r w:rsidRPr="00226DA3">
        <w:rPr>
          <w:b/>
          <w:sz w:val="28"/>
        </w:rPr>
        <w:t>参考答案</w:t>
      </w:r>
    </w:p>
    <w:p w:rsidR="00D8071C" w:rsidRPr="00226DA3" w:rsidRDefault="00D8071C" w:rsidP="00D8071C">
      <w:pPr>
        <w:rPr>
          <w:b/>
          <w:sz w:val="28"/>
        </w:rPr>
      </w:pPr>
      <w:r w:rsidRPr="00226DA3">
        <w:rPr>
          <w:b/>
          <w:sz w:val="28"/>
        </w:rPr>
        <w:t>一、名词解释</w:t>
      </w:r>
      <w:r w:rsidRPr="00226DA3">
        <w:rPr>
          <w:b/>
          <w:sz w:val="28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</w:t>
      </w:r>
      <w:r w:rsidRPr="00C23D08">
        <w:rPr>
          <w:sz w:val="24"/>
        </w:rPr>
        <w:t>．疫疠：是一类有着强烈传染性的病邪，具有发病急骤、病情较重、症状相似、易于流行等特点。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2</w:t>
      </w:r>
      <w:r w:rsidRPr="00C23D08">
        <w:rPr>
          <w:sz w:val="24"/>
        </w:rPr>
        <w:t>．杨梅舌：舌起粗大红刺，状如杨梅，称为杨梅舌。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3</w:t>
      </w:r>
      <w:r w:rsidRPr="00C23D08">
        <w:rPr>
          <w:sz w:val="24"/>
        </w:rPr>
        <w:t>．水疝：阴囊睾丸肿大不红，照之透红，为鞘膜积液之水疝。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4</w:t>
      </w:r>
      <w:r w:rsidRPr="00C23D08">
        <w:rPr>
          <w:sz w:val="24"/>
        </w:rPr>
        <w:t>．狐疝：阴囊肿物时大时小，上推可消，为小肠下坠之孤疝。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5</w:t>
      </w:r>
      <w:r w:rsidRPr="00C23D08">
        <w:rPr>
          <w:sz w:val="24"/>
        </w:rPr>
        <w:t>．斑：点大成片，不高出皮肤，压之不褪色者，称为斑。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6</w:t>
      </w:r>
      <w:r w:rsidRPr="00C23D08">
        <w:rPr>
          <w:sz w:val="24"/>
        </w:rPr>
        <w:t>．疹：点小量多，高出皮肤，压之褪色者，称为疹，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7</w:t>
      </w:r>
      <w:r w:rsidRPr="00C23D08">
        <w:rPr>
          <w:sz w:val="24"/>
        </w:rPr>
        <w:t>．胎粪：新生儿生后</w:t>
      </w:r>
      <w:r w:rsidRPr="00C23D08">
        <w:rPr>
          <w:sz w:val="24"/>
        </w:rPr>
        <w:t xml:space="preserve"> 3-4 </w:t>
      </w:r>
      <w:r w:rsidRPr="00C23D08">
        <w:rPr>
          <w:sz w:val="24"/>
        </w:rPr>
        <w:t>天内，大便呈粘稠糊状，墨绿色，无臭气，日行</w:t>
      </w:r>
      <w:r w:rsidRPr="00C23D08">
        <w:rPr>
          <w:sz w:val="24"/>
        </w:rPr>
        <w:t xml:space="preserve"> 2-3 </w:t>
      </w:r>
      <w:r w:rsidRPr="00C23D08">
        <w:rPr>
          <w:sz w:val="24"/>
        </w:rPr>
        <w:t>次，称为胎粪。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8</w:t>
      </w:r>
      <w:r w:rsidRPr="00C23D08">
        <w:rPr>
          <w:sz w:val="24"/>
        </w:rPr>
        <w:t>．谵语：妄言乱晤，语无伦次，声音粗壮，称为暗语。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9</w:t>
      </w:r>
      <w:r w:rsidRPr="00C23D08">
        <w:rPr>
          <w:sz w:val="24"/>
        </w:rPr>
        <w:t>．郑声：声音细微，语多重复，时断时续，神志不清，称为郑声。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10</w:t>
      </w:r>
      <w:r w:rsidRPr="00C23D08">
        <w:rPr>
          <w:sz w:val="24"/>
        </w:rPr>
        <w:t>．顿咳：久咳而发作时连咳难止，面红目赤，气急呛咳，涕泪皆出，咳毕回声、作吐，日轻夜重，称为顿咳。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11</w:t>
      </w:r>
      <w:r w:rsidRPr="00C23D08">
        <w:rPr>
          <w:sz w:val="24"/>
        </w:rPr>
        <w:t>．解颅：囟门不能应期闭合，反而开大，头缝开解，称为解颅。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12</w:t>
      </w:r>
      <w:r w:rsidRPr="00C23D08">
        <w:rPr>
          <w:sz w:val="24"/>
        </w:rPr>
        <w:t>．臖核：颏下颈项腋部触及小结节，质稍硬不粘连，称为智核。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13</w:t>
      </w:r>
      <w:r w:rsidRPr="00C23D08">
        <w:rPr>
          <w:sz w:val="24"/>
        </w:rPr>
        <w:t>．脏腑辨证：是运用藏象学说的理论，对患者的病证表现加以归纳，以辨明病变所在脏腑</w:t>
      </w:r>
      <w:r w:rsidRPr="00C23D08">
        <w:rPr>
          <w:sz w:val="24"/>
        </w:rPr>
        <w:t xml:space="preserve"> </w:t>
      </w:r>
      <w:r w:rsidRPr="00C23D08">
        <w:rPr>
          <w:sz w:val="24"/>
        </w:rPr>
        <w:t>及其性质的辨证方法。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14</w:t>
      </w:r>
      <w:r w:rsidRPr="00C23D08">
        <w:rPr>
          <w:sz w:val="24"/>
        </w:rPr>
        <w:t>．宣肃肺气法：凡具有宣发、肃降肺气，恢复肺气正常呼吸功能的治法，称为宣肃肺气法。主要用于肺失宣肃的证侯。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15</w:t>
      </w:r>
      <w:r w:rsidRPr="00C23D08">
        <w:rPr>
          <w:sz w:val="24"/>
        </w:rPr>
        <w:t>．消食导滞法：凡具有消乳化食、消痞化积、通导积滞作用的治法，称为消食导滞法。主要用于乳食积滞的证侯。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16</w:t>
      </w:r>
      <w:r w:rsidRPr="00C23D08">
        <w:rPr>
          <w:sz w:val="24"/>
        </w:rPr>
        <w:t>．吐舌：小儿舌常伸出口外，久不回缩，称为吐舌。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17</w:t>
      </w:r>
      <w:r w:rsidRPr="00C23D08">
        <w:rPr>
          <w:sz w:val="24"/>
        </w:rPr>
        <w:t>．弄舌：舌反复伸出舐唇，旋即回缩，称为弄舌。</w:t>
      </w:r>
      <w:r w:rsidRPr="00C23D08">
        <w:rPr>
          <w:sz w:val="24"/>
        </w:rPr>
        <w:t xml:space="preserve"> </w:t>
      </w:r>
    </w:p>
    <w:p w:rsidR="00D8071C" w:rsidRPr="00226DA3" w:rsidRDefault="00D8071C" w:rsidP="00D8071C">
      <w:pPr>
        <w:rPr>
          <w:b/>
          <w:sz w:val="28"/>
        </w:rPr>
      </w:pPr>
      <w:r w:rsidRPr="00226DA3">
        <w:rPr>
          <w:b/>
          <w:sz w:val="28"/>
        </w:rPr>
        <w:t>二、填空题</w:t>
      </w:r>
      <w:r w:rsidRPr="00226DA3">
        <w:rPr>
          <w:b/>
          <w:sz w:val="28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</w:t>
      </w:r>
      <w:r w:rsidRPr="00C23D08">
        <w:rPr>
          <w:sz w:val="24"/>
        </w:rPr>
        <w:t>．遗传病因</w:t>
      </w:r>
      <w:r w:rsidRPr="00C23D08">
        <w:rPr>
          <w:sz w:val="24"/>
        </w:rPr>
        <w:t xml:space="preserve"> 2</w:t>
      </w:r>
      <w:r w:rsidRPr="00C23D08">
        <w:rPr>
          <w:sz w:val="24"/>
        </w:rPr>
        <w:t>．风</w:t>
      </w:r>
      <w:r w:rsidRPr="00C23D08">
        <w:rPr>
          <w:sz w:val="24"/>
        </w:rPr>
        <w:t xml:space="preserve"> </w:t>
      </w:r>
      <w:r w:rsidRPr="00C23D08">
        <w:rPr>
          <w:sz w:val="24"/>
        </w:rPr>
        <w:t>寒</w:t>
      </w:r>
      <w:r w:rsidRPr="00C23D08">
        <w:rPr>
          <w:sz w:val="24"/>
        </w:rPr>
        <w:t xml:space="preserve"> </w:t>
      </w:r>
      <w:r w:rsidRPr="00C23D08">
        <w:rPr>
          <w:sz w:val="24"/>
        </w:rPr>
        <w:t>暑</w:t>
      </w:r>
      <w:r w:rsidRPr="00C23D08">
        <w:rPr>
          <w:sz w:val="24"/>
        </w:rPr>
        <w:t xml:space="preserve"> </w:t>
      </w:r>
      <w:r w:rsidRPr="00C23D08">
        <w:rPr>
          <w:sz w:val="24"/>
        </w:rPr>
        <w:t>湿</w:t>
      </w:r>
      <w:r w:rsidRPr="00C23D08">
        <w:rPr>
          <w:sz w:val="24"/>
        </w:rPr>
        <w:t xml:space="preserve"> </w:t>
      </w:r>
      <w:r w:rsidRPr="00C23D08">
        <w:rPr>
          <w:sz w:val="24"/>
        </w:rPr>
        <w:t>燥</w:t>
      </w:r>
      <w:r w:rsidRPr="00C23D08">
        <w:rPr>
          <w:sz w:val="24"/>
        </w:rPr>
        <w:t xml:space="preserve"> </w:t>
      </w:r>
      <w:r w:rsidRPr="00C23D08">
        <w:rPr>
          <w:sz w:val="24"/>
        </w:rPr>
        <w:t>火</w:t>
      </w:r>
      <w:r w:rsidRPr="00C23D08">
        <w:rPr>
          <w:sz w:val="24"/>
        </w:rPr>
        <w:t xml:space="preserve"> </w:t>
      </w:r>
      <w:r w:rsidRPr="00C23D08">
        <w:rPr>
          <w:sz w:val="24"/>
        </w:rPr>
        <w:t>疫疠之气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3</w:t>
      </w:r>
      <w:r w:rsidRPr="00C23D08">
        <w:rPr>
          <w:sz w:val="24"/>
        </w:rPr>
        <w:t>．阴津</w:t>
      </w:r>
      <w:r w:rsidRPr="00C23D08">
        <w:rPr>
          <w:sz w:val="24"/>
        </w:rPr>
        <w:t xml:space="preserve"> </w:t>
      </w:r>
      <w:r w:rsidRPr="00C23D08">
        <w:rPr>
          <w:sz w:val="24"/>
        </w:rPr>
        <w:t>脾胃</w:t>
      </w:r>
      <w:r w:rsidRPr="00C23D08">
        <w:rPr>
          <w:sz w:val="24"/>
        </w:rPr>
        <w:t xml:space="preserve"> </w:t>
      </w:r>
      <w:r w:rsidRPr="00C23D08">
        <w:rPr>
          <w:sz w:val="24"/>
        </w:rPr>
        <w:t>标</w:t>
      </w:r>
      <w:r w:rsidRPr="00C23D08">
        <w:rPr>
          <w:sz w:val="24"/>
        </w:rPr>
        <w:t xml:space="preserve"> </w:t>
      </w:r>
      <w:r w:rsidRPr="00C23D08">
        <w:rPr>
          <w:sz w:val="24"/>
        </w:rPr>
        <w:t>本</w:t>
      </w:r>
      <w:r w:rsidRPr="00C23D08">
        <w:rPr>
          <w:sz w:val="24"/>
        </w:rPr>
        <w:t xml:space="preserve"> 4</w:t>
      </w:r>
      <w:r w:rsidRPr="00C23D08">
        <w:rPr>
          <w:sz w:val="24"/>
        </w:rPr>
        <w:t>．发病容易，传变迅速</w:t>
      </w:r>
      <w:r w:rsidRPr="00C23D08">
        <w:rPr>
          <w:sz w:val="24"/>
        </w:rPr>
        <w:t xml:space="preserve"> </w:t>
      </w:r>
      <w:r w:rsidRPr="00C23D08">
        <w:rPr>
          <w:sz w:val="24"/>
        </w:rPr>
        <w:t>脏气清灵，易趋康复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5</w:t>
      </w:r>
      <w:r w:rsidRPr="00C23D08">
        <w:rPr>
          <w:sz w:val="24"/>
        </w:rPr>
        <w:t>．肺</w:t>
      </w:r>
      <w:r w:rsidRPr="00C23D08">
        <w:rPr>
          <w:sz w:val="24"/>
        </w:rPr>
        <w:t xml:space="preserve"> </w:t>
      </w:r>
      <w:r w:rsidRPr="00C23D08">
        <w:rPr>
          <w:sz w:val="24"/>
        </w:rPr>
        <w:t>脾</w:t>
      </w:r>
      <w:r w:rsidRPr="00C23D08">
        <w:rPr>
          <w:sz w:val="24"/>
        </w:rPr>
        <w:t xml:space="preserve"> </w:t>
      </w:r>
      <w:r w:rsidRPr="00C23D08">
        <w:rPr>
          <w:sz w:val="24"/>
        </w:rPr>
        <w:t>肾</w:t>
      </w:r>
      <w:r w:rsidRPr="00C23D08">
        <w:rPr>
          <w:sz w:val="24"/>
        </w:rPr>
        <w:t xml:space="preserve"> </w:t>
      </w:r>
      <w:r w:rsidRPr="00C23D08">
        <w:rPr>
          <w:sz w:val="24"/>
        </w:rPr>
        <w:t>时行疾病</w:t>
      </w:r>
      <w:r w:rsidRPr="00C23D08">
        <w:rPr>
          <w:sz w:val="24"/>
        </w:rPr>
        <w:t xml:space="preserve"> 6</w:t>
      </w:r>
      <w:r w:rsidRPr="00C23D08">
        <w:rPr>
          <w:sz w:val="24"/>
        </w:rPr>
        <w:t>．寒热虚实</w:t>
      </w:r>
      <w:r w:rsidRPr="00C23D08">
        <w:rPr>
          <w:sz w:val="24"/>
        </w:rPr>
        <w:t xml:space="preserve"> </w:t>
      </w:r>
      <w:r w:rsidRPr="00C23D08">
        <w:rPr>
          <w:sz w:val="24"/>
        </w:rPr>
        <w:t>易虚易实</w:t>
      </w:r>
      <w:r w:rsidRPr="00C23D08">
        <w:rPr>
          <w:sz w:val="24"/>
        </w:rPr>
        <w:t xml:space="preserve"> </w:t>
      </w:r>
      <w:r w:rsidRPr="00C23D08">
        <w:rPr>
          <w:sz w:val="24"/>
        </w:rPr>
        <w:t>易寒易热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7</w:t>
      </w:r>
      <w:r w:rsidRPr="00C23D08">
        <w:rPr>
          <w:sz w:val="24"/>
        </w:rPr>
        <w:t>．精神状态</w:t>
      </w:r>
      <w:r w:rsidRPr="00C23D08">
        <w:rPr>
          <w:sz w:val="24"/>
        </w:rPr>
        <w:t xml:space="preserve"> </w:t>
      </w:r>
      <w:r w:rsidRPr="00C23D08">
        <w:rPr>
          <w:sz w:val="24"/>
        </w:rPr>
        <w:t>面部气色</w:t>
      </w:r>
      <w:r w:rsidRPr="00C23D08">
        <w:rPr>
          <w:sz w:val="24"/>
        </w:rPr>
        <w:t xml:space="preserve"> 8</w:t>
      </w:r>
      <w:r w:rsidRPr="00C23D08">
        <w:rPr>
          <w:sz w:val="24"/>
        </w:rPr>
        <w:t>．精神</w:t>
      </w:r>
      <w:r w:rsidRPr="00C23D08">
        <w:rPr>
          <w:sz w:val="24"/>
        </w:rPr>
        <w:t xml:space="preserve"> </w:t>
      </w:r>
      <w:r w:rsidRPr="00C23D08">
        <w:rPr>
          <w:sz w:val="24"/>
        </w:rPr>
        <w:t>意识</w:t>
      </w:r>
      <w:r w:rsidRPr="00C23D08">
        <w:rPr>
          <w:sz w:val="24"/>
        </w:rPr>
        <w:t xml:space="preserve"> </w:t>
      </w:r>
      <w:r w:rsidRPr="00C23D08">
        <w:rPr>
          <w:sz w:val="24"/>
        </w:rPr>
        <w:t>体态</w:t>
      </w:r>
      <w:r w:rsidRPr="00C23D08">
        <w:rPr>
          <w:sz w:val="24"/>
        </w:rPr>
        <w:t xml:space="preserve"> </w:t>
      </w:r>
      <w:r w:rsidRPr="00C23D08">
        <w:rPr>
          <w:sz w:val="24"/>
        </w:rPr>
        <w:t>面目</w:t>
      </w:r>
      <w:r w:rsidRPr="00C23D08">
        <w:rPr>
          <w:sz w:val="24"/>
        </w:rPr>
        <w:t xml:space="preserve"> </w:t>
      </w:r>
      <w:r w:rsidRPr="00C23D08">
        <w:rPr>
          <w:sz w:val="24"/>
        </w:rPr>
        <w:t>察日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9</w:t>
      </w:r>
      <w:r w:rsidRPr="00C23D08">
        <w:rPr>
          <w:sz w:val="24"/>
        </w:rPr>
        <w:t>．得神</w:t>
      </w:r>
      <w:r w:rsidRPr="00C23D08">
        <w:rPr>
          <w:sz w:val="24"/>
        </w:rPr>
        <w:t xml:space="preserve"> </w:t>
      </w:r>
      <w:r w:rsidRPr="00C23D08">
        <w:rPr>
          <w:sz w:val="24"/>
        </w:rPr>
        <w:t>失神</w:t>
      </w:r>
      <w:r w:rsidRPr="00C23D08">
        <w:rPr>
          <w:sz w:val="24"/>
        </w:rPr>
        <w:t xml:space="preserve"> 10</w:t>
      </w:r>
      <w:r w:rsidRPr="00C23D08">
        <w:rPr>
          <w:sz w:val="24"/>
        </w:rPr>
        <w:t>．热</w:t>
      </w:r>
      <w:r w:rsidRPr="00C23D08">
        <w:rPr>
          <w:sz w:val="24"/>
        </w:rPr>
        <w:t xml:space="preserve"> </w:t>
      </w:r>
      <w:r w:rsidRPr="00C23D08">
        <w:rPr>
          <w:sz w:val="24"/>
        </w:rPr>
        <w:t>虚</w:t>
      </w:r>
      <w:r w:rsidRPr="00C23D08">
        <w:rPr>
          <w:sz w:val="24"/>
        </w:rPr>
        <w:t xml:space="preserve"> </w:t>
      </w:r>
      <w:r w:rsidRPr="00C23D08">
        <w:rPr>
          <w:sz w:val="24"/>
        </w:rPr>
        <w:t>实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11</w:t>
      </w:r>
      <w:r w:rsidRPr="00C23D08">
        <w:rPr>
          <w:sz w:val="24"/>
        </w:rPr>
        <w:t>．气血不荣</w:t>
      </w:r>
      <w:r w:rsidRPr="00C23D08">
        <w:rPr>
          <w:sz w:val="24"/>
        </w:rPr>
        <w:t xml:space="preserve"> </w:t>
      </w:r>
      <w:r w:rsidRPr="00C23D08">
        <w:rPr>
          <w:sz w:val="24"/>
        </w:rPr>
        <w:t>络脉空虚</w:t>
      </w:r>
      <w:r w:rsidRPr="00C23D08">
        <w:rPr>
          <w:sz w:val="24"/>
        </w:rPr>
        <w:t xml:space="preserve"> </w:t>
      </w:r>
      <w:r w:rsidRPr="00C23D08">
        <w:rPr>
          <w:sz w:val="24"/>
        </w:rPr>
        <w:t>虚寒</w:t>
      </w:r>
      <w:r w:rsidRPr="00C23D08">
        <w:rPr>
          <w:sz w:val="24"/>
        </w:rPr>
        <w:t xml:space="preserve"> 12</w:t>
      </w:r>
      <w:r w:rsidRPr="00C23D08">
        <w:rPr>
          <w:sz w:val="24"/>
        </w:rPr>
        <w:t>．胃气</w:t>
      </w:r>
      <w:r w:rsidRPr="00C23D08">
        <w:rPr>
          <w:sz w:val="24"/>
        </w:rPr>
        <w:t xml:space="preserve"> </w:t>
      </w:r>
      <w:r w:rsidRPr="00C23D08">
        <w:rPr>
          <w:sz w:val="24"/>
        </w:rPr>
        <w:t>薄白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13</w:t>
      </w:r>
      <w:r w:rsidRPr="00C23D08">
        <w:rPr>
          <w:sz w:val="24"/>
        </w:rPr>
        <w:t>．痄腮</w:t>
      </w:r>
      <w:r w:rsidRPr="00C23D08">
        <w:rPr>
          <w:sz w:val="24"/>
        </w:rPr>
        <w:t xml:space="preserve"> </w:t>
      </w:r>
      <w:r w:rsidRPr="00C23D08">
        <w:rPr>
          <w:sz w:val="24"/>
        </w:rPr>
        <w:t>发颐</w:t>
      </w:r>
      <w:r w:rsidRPr="00C23D08">
        <w:rPr>
          <w:sz w:val="24"/>
        </w:rPr>
        <w:t xml:space="preserve"> 14</w:t>
      </w:r>
      <w:r w:rsidRPr="00C23D08">
        <w:rPr>
          <w:sz w:val="24"/>
        </w:rPr>
        <w:t>．浮沉分表里</w:t>
      </w:r>
      <w:r w:rsidRPr="00C23D08">
        <w:rPr>
          <w:sz w:val="24"/>
        </w:rPr>
        <w:t xml:space="preserve"> </w:t>
      </w:r>
      <w:r w:rsidRPr="00C23D08">
        <w:rPr>
          <w:sz w:val="24"/>
        </w:rPr>
        <w:t>红紫辨寒热</w:t>
      </w:r>
      <w:r w:rsidRPr="00C23D08">
        <w:rPr>
          <w:sz w:val="24"/>
        </w:rPr>
        <w:t xml:space="preserve"> </w:t>
      </w:r>
      <w:r w:rsidRPr="00C23D08">
        <w:rPr>
          <w:sz w:val="24"/>
        </w:rPr>
        <w:t>淡滞定虚实</w:t>
      </w:r>
      <w:r w:rsidRPr="00C23D08">
        <w:rPr>
          <w:sz w:val="24"/>
        </w:rPr>
        <w:t xml:space="preserve"> </w:t>
      </w:r>
      <w:r w:rsidRPr="00C23D08">
        <w:rPr>
          <w:sz w:val="24"/>
        </w:rPr>
        <w:t>三关测轻重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15</w:t>
      </w:r>
      <w:r w:rsidRPr="00C23D08">
        <w:rPr>
          <w:sz w:val="24"/>
        </w:rPr>
        <w:t>．外感表</w:t>
      </w:r>
      <w:r w:rsidRPr="00C23D08">
        <w:rPr>
          <w:sz w:val="24"/>
        </w:rPr>
        <w:t xml:space="preserve"> </w:t>
      </w:r>
      <w:r w:rsidRPr="00C23D08">
        <w:rPr>
          <w:sz w:val="24"/>
        </w:rPr>
        <w:t>半表半里</w:t>
      </w:r>
      <w:r w:rsidRPr="00C23D08">
        <w:rPr>
          <w:sz w:val="24"/>
        </w:rPr>
        <w:t xml:space="preserve"> </w:t>
      </w:r>
      <w:r w:rsidRPr="00C23D08">
        <w:rPr>
          <w:sz w:val="24"/>
        </w:rPr>
        <w:t>里热</w:t>
      </w:r>
      <w:r w:rsidRPr="00C23D08">
        <w:rPr>
          <w:sz w:val="24"/>
        </w:rPr>
        <w:t xml:space="preserve"> </w:t>
      </w:r>
      <w:r w:rsidRPr="00C23D08">
        <w:rPr>
          <w:sz w:val="24"/>
        </w:rPr>
        <w:t>里寒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16</w:t>
      </w:r>
      <w:r w:rsidRPr="00C23D08">
        <w:rPr>
          <w:sz w:val="24"/>
        </w:rPr>
        <w:t>．囟陷</w:t>
      </w:r>
      <w:r w:rsidRPr="00C23D08">
        <w:rPr>
          <w:sz w:val="24"/>
        </w:rPr>
        <w:t xml:space="preserve"> </w:t>
      </w:r>
      <w:r w:rsidRPr="00C23D08">
        <w:rPr>
          <w:sz w:val="24"/>
        </w:rPr>
        <w:t>囟填</w:t>
      </w:r>
      <w:r w:rsidRPr="00C23D08">
        <w:rPr>
          <w:sz w:val="24"/>
        </w:rPr>
        <w:t xml:space="preserve"> 17</w:t>
      </w:r>
      <w:r w:rsidRPr="00C23D08">
        <w:rPr>
          <w:sz w:val="24"/>
        </w:rPr>
        <w:t>．寒</w:t>
      </w:r>
      <w:r w:rsidRPr="00C23D08">
        <w:rPr>
          <w:sz w:val="24"/>
        </w:rPr>
        <w:t xml:space="preserve"> </w:t>
      </w:r>
      <w:r w:rsidRPr="00C23D08">
        <w:rPr>
          <w:sz w:val="24"/>
        </w:rPr>
        <w:t>热</w:t>
      </w:r>
      <w:r w:rsidRPr="00C23D08">
        <w:rPr>
          <w:sz w:val="24"/>
        </w:rPr>
        <w:t xml:space="preserve"> </w:t>
      </w:r>
      <w:r w:rsidRPr="00C23D08">
        <w:rPr>
          <w:sz w:val="24"/>
        </w:rPr>
        <w:t>出汗</w:t>
      </w:r>
      <w:r w:rsidRPr="00C23D08">
        <w:rPr>
          <w:sz w:val="24"/>
        </w:rPr>
        <w:t xml:space="preserve"> 18</w:t>
      </w:r>
      <w:r w:rsidRPr="00C23D08">
        <w:rPr>
          <w:sz w:val="24"/>
        </w:rPr>
        <w:t>．浮</w:t>
      </w:r>
      <w:r w:rsidRPr="00C23D08">
        <w:rPr>
          <w:sz w:val="24"/>
        </w:rPr>
        <w:t xml:space="preserve"> </w:t>
      </w:r>
      <w:r w:rsidRPr="00C23D08">
        <w:rPr>
          <w:sz w:val="24"/>
        </w:rPr>
        <w:t>沉</w:t>
      </w:r>
      <w:r w:rsidRPr="00C23D08">
        <w:rPr>
          <w:sz w:val="24"/>
        </w:rPr>
        <w:t xml:space="preserve"> </w:t>
      </w:r>
      <w:r w:rsidRPr="00C23D08">
        <w:rPr>
          <w:sz w:val="24"/>
        </w:rPr>
        <w:t>迟</w:t>
      </w:r>
      <w:r w:rsidRPr="00C23D08">
        <w:rPr>
          <w:sz w:val="24"/>
        </w:rPr>
        <w:t xml:space="preserve"> </w:t>
      </w:r>
      <w:r w:rsidRPr="00C23D08">
        <w:rPr>
          <w:sz w:val="24"/>
        </w:rPr>
        <w:t>数</w:t>
      </w:r>
      <w:r w:rsidRPr="00C23D08">
        <w:rPr>
          <w:sz w:val="24"/>
        </w:rPr>
        <w:t xml:space="preserve"> </w:t>
      </w:r>
      <w:r w:rsidRPr="00C23D08">
        <w:rPr>
          <w:sz w:val="24"/>
        </w:rPr>
        <w:t>有力</w:t>
      </w:r>
      <w:r w:rsidRPr="00C23D08">
        <w:rPr>
          <w:sz w:val="24"/>
        </w:rPr>
        <w:t xml:space="preserve"> </w:t>
      </w:r>
      <w:r w:rsidRPr="00C23D08">
        <w:rPr>
          <w:sz w:val="24"/>
        </w:rPr>
        <w:t>无力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19</w:t>
      </w:r>
      <w:r w:rsidRPr="00C23D08">
        <w:rPr>
          <w:sz w:val="24"/>
        </w:rPr>
        <w:t>．阴阳</w:t>
      </w:r>
      <w:r w:rsidRPr="00C23D08">
        <w:rPr>
          <w:sz w:val="24"/>
        </w:rPr>
        <w:t xml:space="preserve"> 20</w:t>
      </w:r>
      <w:r w:rsidRPr="00C23D08">
        <w:rPr>
          <w:sz w:val="24"/>
        </w:rPr>
        <w:t>．清热泻火</w:t>
      </w:r>
      <w:r w:rsidRPr="00C23D08">
        <w:rPr>
          <w:sz w:val="24"/>
        </w:rPr>
        <w:t xml:space="preserve"> </w:t>
      </w:r>
      <w:r w:rsidRPr="00C23D08">
        <w:rPr>
          <w:sz w:val="24"/>
        </w:rPr>
        <w:t>凉血解毒</w:t>
      </w:r>
      <w:r w:rsidRPr="00C23D08">
        <w:rPr>
          <w:sz w:val="24"/>
        </w:rPr>
        <w:t xml:space="preserve"> </w:t>
      </w:r>
      <w:r w:rsidRPr="00C23D08">
        <w:rPr>
          <w:sz w:val="24"/>
        </w:rPr>
        <w:t>清解里热</w:t>
      </w:r>
      <w:r w:rsidRPr="00C23D08">
        <w:rPr>
          <w:sz w:val="24"/>
        </w:rPr>
        <w:t xml:space="preserve"> </w:t>
      </w:r>
      <w:r w:rsidRPr="00C23D08">
        <w:rPr>
          <w:sz w:val="24"/>
        </w:rPr>
        <w:t>里热实证</w:t>
      </w:r>
      <w:r w:rsidRPr="00C23D08">
        <w:rPr>
          <w:sz w:val="24"/>
        </w:rPr>
        <w:t xml:space="preserve"> </w:t>
      </w:r>
    </w:p>
    <w:p w:rsidR="00D8071C" w:rsidRPr="00226DA3" w:rsidRDefault="00D8071C" w:rsidP="00D8071C">
      <w:pPr>
        <w:rPr>
          <w:b/>
          <w:sz w:val="28"/>
        </w:rPr>
      </w:pPr>
      <w:r w:rsidRPr="00226DA3">
        <w:rPr>
          <w:b/>
          <w:sz w:val="28"/>
        </w:rPr>
        <w:t>三、单项选择题</w:t>
      </w:r>
      <w:r w:rsidRPr="00226DA3">
        <w:rPr>
          <w:b/>
          <w:sz w:val="28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1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 2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D 3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B 4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C 5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B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6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C 7. D 8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B 9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 10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C </w:t>
      </w:r>
    </w:p>
    <w:p w:rsidR="00D8071C" w:rsidRPr="00226DA3" w:rsidRDefault="00D8071C" w:rsidP="00D8071C">
      <w:pPr>
        <w:rPr>
          <w:b/>
          <w:sz w:val="28"/>
        </w:rPr>
      </w:pPr>
      <w:r w:rsidRPr="00226DA3">
        <w:rPr>
          <w:b/>
          <w:sz w:val="28"/>
        </w:rPr>
        <w:t>四、多项选择题</w:t>
      </w:r>
      <w:r w:rsidRPr="00226DA3">
        <w:rPr>
          <w:b/>
          <w:sz w:val="28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lastRenderedPageBreak/>
        <w:t>1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BCDE 2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ABD 3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DC 4.ADE 5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DB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6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ABE 7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ACD 8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ADE 9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BCE 10</w:t>
      </w:r>
      <w:r w:rsidRPr="00C23D08">
        <w:rPr>
          <w:sz w:val="24"/>
        </w:rPr>
        <w:t>．</w:t>
      </w:r>
      <w:r w:rsidRPr="00C23D08">
        <w:rPr>
          <w:sz w:val="24"/>
        </w:rPr>
        <w:t xml:space="preserve"> ABCDE </w:t>
      </w:r>
    </w:p>
    <w:p w:rsidR="00D8071C" w:rsidRPr="00226DA3" w:rsidRDefault="00D8071C" w:rsidP="00D8071C">
      <w:pPr>
        <w:rPr>
          <w:b/>
          <w:sz w:val="28"/>
        </w:rPr>
      </w:pPr>
      <w:r w:rsidRPr="00226DA3">
        <w:rPr>
          <w:b/>
          <w:sz w:val="28"/>
        </w:rPr>
        <w:t>五、简答题</w:t>
      </w:r>
      <w:r w:rsidRPr="00226DA3">
        <w:rPr>
          <w:b/>
          <w:sz w:val="28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bookmarkStart w:id="0" w:name="_GoBack"/>
      <w:r w:rsidRPr="00C23D08">
        <w:rPr>
          <w:sz w:val="24"/>
        </w:rPr>
        <w:t>1</w:t>
      </w:r>
      <w:r w:rsidRPr="00C23D08">
        <w:rPr>
          <w:sz w:val="24"/>
        </w:rPr>
        <w:t>．答：一般说来，点大成片，不高出皮肤，压之不褪色者，称为斑，斑分阴阳，阳斑指热毒阳证发斑，多见于温病热入营血，其斑大小不一，色泽鲜红或紫红，伴发热等症；阴斑多因内伤或伴有外感而发，色淡红者多气不摄血，色淡紫者多阴虚内热，色紫红者多血热夹瘀。</w:t>
      </w:r>
      <w:r w:rsidRPr="00C23D08">
        <w:rPr>
          <w:sz w:val="24"/>
        </w:rPr>
        <w:t xml:space="preserve"> </w:t>
      </w:r>
    </w:p>
    <w:p w:rsidR="00D8071C" w:rsidRPr="00C23D08" w:rsidRDefault="00D8071C" w:rsidP="00D8071C">
      <w:pPr>
        <w:rPr>
          <w:sz w:val="24"/>
        </w:rPr>
      </w:pPr>
      <w:r w:rsidRPr="00C23D08">
        <w:rPr>
          <w:sz w:val="24"/>
        </w:rPr>
        <w:t>2</w:t>
      </w:r>
      <w:r w:rsidRPr="00C23D08">
        <w:rPr>
          <w:sz w:val="24"/>
        </w:rPr>
        <w:t>．答：小儿的病理特点主要表现在两个方面：</w:t>
      </w:r>
      <w:r w:rsidRPr="00C23D08">
        <w:rPr>
          <w:sz w:val="24"/>
        </w:rPr>
        <w:t xml:space="preserve"> ( </w:t>
      </w:r>
      <w:r w:rsidRPr="00C23D08">
        <w:rPr>
          <w:sz w:val="24"/>
        </w:rPr>
        <w:t>一</w:t>
      </w:r>
      <w:r w:rsidRPr="00C23D08">
        <w:rPr>
          <w:sz w:val="24"/>
        </w:rPr>
        <w:t xml:space="preserve"> ) </w:t>
      </w:r>
      <w:r w:rsidRPr="00C23D08">
        <w:rPr>
          <w:sz w:val="24"/>
        </w:rPr>
        <w:t>发病容易，传变迅速；</w:t>
      </w:r>
      <w:r w:rsidRPr="00C23D08">
        <w:rPr>
          <w:sz w:val="24"/>
        </w:rPr>
        <w:t xml:space="preserve"> ( </w:t>
      </w:r>
      <w:r w:rsidRPr="00C23D08">
        <w:rPr>
          <w:sz w:val="24"/>
        </w:rPr>
        <w:t>二</w:t>
      </w:r>
      <w:r w:rsidRPr="00C23D08">
        <w:rPr>
          <w:sz w:val="24"/>
        </w:rPr>
        <w:t xml:space="preserve"> ) </w:t>
      </w:r>
      <w:r w:rsidRPr="00C23D08">
        <w:rPr>
          <w:sz w:val="24"/>
        </w:rPr>
        <w:t>脏气清灵，易趋康复。小儿发病后易趋康复的原因主要有二点：</w:t>
      </w:r>
      <w:r w:rsidRPr="00C23D08">
        <w:rPr>
          <w:sz w:val="24"/>
        </w:rPr>
        <w:t xml:space="preserve"> (1) </w:t>
      </w:r>
      <w:r w:rsidRPr="00C23D08">
        <w:rPr>
          <w:sz w:val="24"/>
        </w:rPr>
        <w:t>小儿生机蓬勃，活力充沛，修复再生能力强；</w:t>
      </w:r>
      <w:r w:rsidRPr="00C23D08">
        <w:rPr>
          <w:sz w:val="24"/>
        </w:rPr>
        <w:t xml:space="preserve"> (2) </w:t>
      </w:r>
      <w:r w:rsidRPr="00C23D08">
        <w:rPr>
          <w:sz w:val="24"/>
        </w:rPr>
        <w:t>小儿痼疾顽症相对少于成人，治疗反应敏捷，随拨随应；</w:t>
      </w:r>
      <w:r w:rsidRPr="00C23D08">
        <w:rPr>
          <w:sz w:val="24"/>
        </w:rPr>
        <w:t xml:space="preserve"> (3) </w:t>
      </w:r>
      <w:r w:rsidRPr="00C23D08">
        <w:rPr>
          <w:sz w:val="24"/>
        </w:rPr>
        <w:t>儿科疾病以外感六淫和内伤饮食居多，治法较多，疗效较好。</w:t>
      </w:r>
      <w:r w:rsidRPr="00C23D08">
        <w:rPr>
          <w:sz w:val="24"/>
        </w:rPr>
        <w:t xml:space="preserve"> </w:t>
      </w:r>
    </w:p>
    <w:p w:rsidR="00E67E77" w:rsidRPr="00C23D08" w:rsidRDefault="00D8071C" w:rsidP="00D8071C">
      <w:pPr>
        <w:rPr>
          <w:sz w:val="24"/>
        </w:rPr>
      </w:pPr>
      <w:r w:rsidRPr="00C23D08">
        <w:rPr>
          <w:sz w:val="24"/>
        </w:rPr>
        <w:t>3</w:t>
      </w:r>
      <w:r w:rsidRPr="00C23D08">
        <w:rPr>
          <w:sz w:val="24"/>
        </w:rPr>
        <w:t>．答：小儿发病后传变迅速的病理特点主要表现为寒热虚实的迅速转化。寒热是两种不问性质的疾病证侯属性，小儿由于</w:t>
      </w:r>
      <w:r w:rsidRPr="00C23D08">
        <w:rPr>
          <w:sz w:val="24"/>
        </w:rPr>
        <w:t>“</w:t>
      </w:r>
      <w:r w:rsidRPr="00C23D08">
        <w:rPr>
          <w:sz w:val="24"/>
        </w:rPr>
        <w:t>稚阴未长</w:t>
      </w:r>
      <w:r w:rsidRPr="00C23D08">
        <w:rPr>
          <w:sz w:val="24"/>
        </w:rPr>
        <w:t>”</w:t>
      </w:r>
      <w:r w:rsidRPr="00C23D08">
        <w:rPr>
          <w:sz w:val="24"/>
        </w:rPr>
        <w:t>，故易见呈阴伤阳亢，表现为热证；父由于</w:t>
      </w:r>
      <w:r w:rsidRPr="00C23D08">
        <w:rPr>
          <w:sz w:val="24"/>
        </w:rPr>
        <w:t>“</w:t>
      </w:r>
      <w:r w:rsidRPr="00C23D08">
        <w:rPr>
          <w:sz w:val="24"/>
        </w:rPr>
        <w:t>稚阳未充</w:t>
      </w:r>
      <w:r w:rsidRPr="00C23D08">
        <w:rPr>
          <w:sz w:val="24"/>
        </w:rPr>
        <w:t>”</w:t>
      </w:r>
      <w:r w:rsidRPr="00C23D08">
        <w:rPr>
          <w:sz w:val="24"/>
        </w:rPr>
        <w:t>，故易见阳气虚衰，表现为寒证。虚实是指人体正气的强弱与致病邪气的盛衰而言，小儿患病邪气易盛而址实证，正气易伤而呈虚证，因正不敌邪或素体正虚而易于由实转虚，因正盛邪却或复感外邪又易于由虚转实，也常见虚实夹杂之证。正是由于以上这两方面的原因，所以小儿发病后传变迅速主要表现为寒热虚实的迅速转化。</w:t>
      </w:r>
      <w:bookmarkEnd w:id="0"/>
    </w:p>
    <w:sectPr w:rsidR="00E67E77" w:rsidRPr="00C2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1C"/>
    <w:rsid w:val="00087201"/>
    <w:rsid w:val="00226DA3"/>
    <w:rsid w:val="00AD3EBC"/>
    <w:rsid w:val="00C23D08"/>
    <w:rsid w:val="00D8071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B03E2-D335-419B-959A-B6C5AC85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2019-03-22T12:48:00Z</dcterms:created>
  <dcterms:modified xsi:type="dcterms:W3CDTF">2019-03-22T13:19:00Z</dcterms:modified>
</cp:coreProperties>
</file>