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after="156" w:line="360" w:lineRule="auto"/>
        <w:jc w:val="center"/>
        <w:rPr>
          <w:rFonts w:ascii="黑体" w:hAnsi="黑体" w:eastAsia="黑体"/>
          <w:sz w:val="28"/>
          <w:szCs w:val="21"/>
          <w:highlight w:val="lightGray"/>
          <w:shd w:val="pct10" w:color="auto" w:fill="FFFFFF"/>
        </w:rPr>
      </w:pPr>
      <w:r>
        <w:rPr>
          <w:rFonts w:hint="eastAsia" w:ascii="黑体" w:hAnsi="黑体" w:eastAsia="黑体"/>
          <w:sz w:val="28"/>
          <w:szCs w:val="21"/>
          <w:highlight w:val="lightGray"/>
          <w:shd w:val="pct10" w:color="auto" w:fill="FFFFFF"/>
          <w:lang w:val="en-US" w:eastAsia="zh-CN"/>
        </w:rPr>
        <w:t>作业检测</w:t>
      </w:r>
      <w:r>
        <w:rPr>
          <w:rFonts w:hint="eastAsia" w:ascii="黑体" w:hAnsi="黑体" w:eastAsia="黑体"/>
          <w:sz w:val="28"/>
          <w:szCs w:val="21"/>
          <w:highlight w:val="lightGray"/>
          <w:shd w:val="pct10" w:color="auto" w:fill="FFFFFF"/>
        </w:rPr>
        <w:t>-</w:t>
      </w:r>
      <w:r>
        <w:rPr>
          <w:rFonts w:ascii="黑体" w:hAnsi="黑体" w:eastAsia="黑体"/>
          <w:sz w:val="28"/>
          <w:szCs w:val="21"/>
          <w:highlight w:val="lightGray"/>
          <w:shd w:val="pct10" w:color="auto" w:fill="FFFFFF"/>
        </w:rPr>
        <w:t xml:space="preserve"> </w:t>
      </w:r>
      <w:r>
        <w:rPr>
          <w:rFonts w:hint="eastAsia" w:ascii="黑体" w:hAnsi="黑体" w:eastAsia="黑体"/>
          <w:sz w:val="28"/>
          <w:szCs w:val="21"/>
          <w:highlight w:val="lightGray"/>
          <w:shd w:val="pct10" w:color="auto" w:fill="FFFFFF"/>
        </w:rPr>
        <w:t>第</w:t>
      </w:r>
      <w:r>
        <w:rPr>
          <w:rFonts w:hint="eastAsia" w:ascii="黑体" w:hAnsi="黑体" w:eastAsia="黑体"/>
          <w:sz w:val="28"/>
          <w:szCs w:val="21"/>
          <w:highlight w:val="lightGray"/>
          <w:shd w:val="pct10" w:color="auto" w:fill="FFFFFF"/>
          <w:lang w:val="en-US" w:eastAsia="zh-CN"/>
        </w:rPr>
        <w:t>二</w:t>
      </w:r>
      <w:r>
        <w:rPr>
          <w:rFonts w:hint="eastAsia" w:ascii="黑体" w:hAnsi="黑体" w:eastAsia="黑体"/>
          <w:sz w:val="28"/>
          <w:szCs w:val="21"/>
          <w:highlight w:val="lightGray"/>
          <w:shd w:val="pct10" w:color="auto" w:fill="FFFFFF"/>
        </w:rPr>
        <w:t xml:space="preserve">章 </w:t>
      </w:r>
      <w:r>
        <w:rPr>
          <w:rFonts w:hint="eastAsia" w:ascii="黑体" w:hAnsi="黑体" w:eastAsia="黑体"/>
          <w:sz w:val="28"/>
          <w:szCs w:val="21"/>
          <w:highlight w:val="lightGray"/>
          <w:shd w:val="pct10" w:color="auto" w:fill="FFFFFF"/>
          <w:lang w:val="en-US" w:eastAsia="zh-CN"/>
        </w:rPr>
        <w:t>人体基本组织</w:t>
      </w:r>
    </w:p>
    <w:p>
      <w:pPr>
        <w:spacing w:before="120" w:after="120" w:line="360" w:lineRule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/>
          <w:b/>
          <w:szCs w:val="21"/>
          <w:lang w:val="en-US" w:eastAsia="zh-CN"/>
        </w:rPr>
        <w:t>一</w:t>
      </w:r>
      <w:r>
        <w:rPr>
          <w:rFonts w:hint="eastAsia" w:ascii="宋体" w:hAnsi="宋体"/>
          <w:b/>
          <w:szCs w:val="21"/>
        </w:rPr>
        <w:t>、</w:t>
      </w:r>
      <w:r>
        <w:rPr>
          <w:rFonts w:hint="eastAsia" w:ascii="宋体" w:hAnsi="宋体"/>
          <w:b/>
          <w:szCs w:val="21"/>
          <w:lang w:val="en-US" w:eastAsia="zh-CN"/>
        </w:rPr>
        <w:t>选择</w:t>
      </w:r>
      <w:r>
        <w:rPr>
          <w:rFonts w:hint="eastAsia" w:ascii="宋体" w:hAnsi="宋体"/>
          <w:b/>
          <w:szCs w:val="21"/>
        </w:rPr>
        <w:t>题</w:t>
      </w:r>
      <w:r>
        <w:rPr>
          <w:rFonts w:hint="eastAsia" w:ascii="宋体" w:hAnsi="宋体"/>
          <w:b/>
          <w:szCs w:val="21"/>
          <w:lang w:eastAsia="zh-CN"/>
        </w:rPr>
        <w:t>（</w:t>
      </w:r>
      <w:r>
        <w:rPr>
          <w:rFonts w:hint="eastAsia" w:ascii="宋体" w:hAnsi="宋体"/>
          <w:b/>
          <w:szCs w:val="21"/>
          <w:lang w:val="en-US" w:eastAsia="zh-CN"/>
        </w:rPr>
        <w:t>单项选择，每题4分，共40分）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．分布于呼吸道内表面的上皮是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>A.单层柱状上皮            B.单层立方上皮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>C.假复层纤毛柱状上皮      D.复层扁平上皮       E.变移上皮</w:t>
      </w:r>
    </w:p>
    <w:p>
      <w:pPr>
        <w:spacing w:line="360" w:lineRule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2</w:t>
      </w:r>
      <w:r>
        <w:rPr>
          <w:rFonts w:ascii="宋体" w:hAnsi="宋体" w:cs="宋体"/>
          <w:kern w:val="0"/>
          <w:szCs w:val="21"/>
        </w:rPr>
        <w:t>．</w:t>
      </w:r>
      <w:r>
        <w:rPr>
          <w:rFonts w:hint="eastAsia" w:ascii="宋体" w:hAnsi="宋体" w:cs="宋体"/>
          <w:kern w:val="0"/>
          <w:szCs w:val="21"/>
        </w:rPr>
        <w:t>能合成和分泌抗体的细胞是</w:t>
      </w:r>
    </w:p>
    <w:p>
      <w:pPr>
        <w:spacing w:line="360" w:lineRule="auto"/>
        <w:ind w:firstLine="42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A.肥大细胞      B.成纤维细胞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>C.浆细胞     D.巨噬细胞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 xml:space="preserve"> E.脂肪细胞</w:t>
      </w:r>
    </w:p>
    <w:p>
      <w:pPr>
        <w:spacing w:line="360" w:lineRule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ascii="宋体" w:hAnsi="宋体" w:cs="宋体"/>
          <w:kern w:val="0"/>
          <w:szCs w:val="21"/>
        </w:rPr>
        <w:t>．</w:t>
      </w:r>
      <w:r>
        <w:rPr>
          <w:rFonts w:hint="eastAsia" w:ascii="宋体" w:hAnsi="宋体" w:cs="宋体"/>
          <w:kern w:val="0"/>
          <w:szCs w:val="21"/>
        </w:rPr>
        <w:t xml:space="preserve">巨噬细胞来源于 </w:t>
      </w:r>
    </w:p>
    <w:p>
      <w:pPr>
        <w:spacing w:line="360" w:lineRule="auto"/>
        <w:ind w:firstLine="42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A.淋巴细胞   B.网状细胞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>C.肥大细胞    D.单核细胞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>E.血小板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.骨骼肌纤维的肌膜向胞质内凹陷形成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A.肌浆网       B.终池       C.纵小管      D.横小管      E.肌节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.有活跃的吞噬功能的神经胶质细胞是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A.少突胶质细胞           B.小胶质细胞     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  C.星形胶质细胞        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>D.室管膜细胞</w:t>
      </w:r>
      <w:r>
        <w:rPr>
          <w:rFonts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    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  E.施万细胞</w:t>
      </w:r>
    </w:p>
    <w:p>
      <w:pPr>
        <w:snapToGrid w:val="0"/>
        <w:spacing w:line="360" w:lineRule="auto"/>
      </w:pPr>
    </w:p>
    <w:p>
      <w:pPr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  <w:lang w:val="en-US" w:eastAsia="zh-CN"/>
        </w:rPr>
        <w:t>二</w:t>
      </w:r>
      <w:r>
        <w:rPr>
          <w:rFonts w:hint="eastAsia" w:ascii="黑体" w:hAnsi="黑体" w:eastAsia="黑体"/>
          <w:b/>
          <w:sz w:val="28"/>
        </w:rPr>
        <w:t>、填空题</w:t>
      </w:r>
      <w:r>
        <w:rPr>
          <w:rFonts w:hint="eastAsia" w:ascii="宋体" w:hAnsi="宋体"/>
          <w:b/>
          <w:szCs w:val="21"/>
          <w:lang w:eastAsia="zh-CN"/>
        </w:rPr>
        <w:t>（</w:t>
      </w:r>
      <w:r>
        <w:rPr>
          <w:rFonts w:hint="eastAsia" w:ascii="宋体" w:hAnsi="宋体"/>
          <w:b/>
          <w:szCs w:val="21"/>
          <w:lang w:val="en-US" w:eastAsia="zh-CN"/>
        </w:rPr>
        <w:t>每空4分，共28分）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6. </w:t>
      </w:r>
      <w:r>
        <w:rPr>
          <w:rFonts w:hint="eastAsia" w:ascii="宋体" w:hAnsi="宋体"/>
          <w:szCs w:val="21"/>
        </w:rPr>
        <w:t>上皮组织根据形态和功能的不同，主要分为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szCs w:val="21"/>
        </w:rPr>
        <w:t>和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szCs w:val="21"/>
        </w:rPr>
        <w:t>两大类。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7. </w:t>
      </w:r>
      <w:r>
        <w:rPr>
          <w:rFonts w:hint="eastAsia" w:ascii="宋体" w:hAnsi="宋体"/>
          <w:szCs w:val="21"/>
        </w:rPr>
        <w:t>固有结缔组织包括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Cs/>
          <w:kern w:val="0"/>
          <w:szCs w:val="21"/>
        </w:rPr>
        <w:t>、</w:t>
      </w:r>
      <w:r>
        <w:rPr>
          <w:rFonts w:hint="eastAsia" w:ascii="宋体" w:hAnsi="宋体" w:cs="宋体"/>
          <w:bCs/>
          <w:kern w:val="0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Cs/>
          <w:kern w:val="0"/>
          <w:szCs w:val="21"/>
        </w:rPr>
        <w:t>、</w:t>
      </w:r>
      <w:r>
        <w:rPr>
          <w:rFonts w:hint="eastAsia" w:ascii="宋体" w:hAnsi="宋体" w:cs="宋体"/>
          <w:bCs/>
          <w:kern w:val="0"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Cs/>
          <w:kern w:val="0"/>
          <w:szCs w:val="21"/>
        </w:rPr>
        <w:t>和网状组织</w:t>
      </w:r>
      <w:r>
        <w:rPr>
          <w:rFonts w:hint="eastAsia" w:ascii="宋体" w:hAnsi="宋体"/>
          <w:szCs w:val="21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8. </w:t>
      </w:r>
      <w:r>
        <w:rPr>
          <w:rFonts w:hint="eastAsia" w:ascii="宋体" w:hAnsi="宋体"/>
          <w:szCs w:val="21"/>
        </w:rPr>
        <w:t>结缔组织的纤维可分为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bCs/>
          <w:kern w:val="0"/>
          <w:szCs w:val="21"/>
        </w:rPr>
        <w:t>、</w:t>
      </w:r>
      <w:r>
        <w:rPr>
          <w:rFonts w:hint="eastAsia" w:ascii="宋体" w:hAnsi="宋体" w:cs="宋体"/>
          <w:bCs/>
          <w:kern w:val="0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bCs/>
          <w:kern w:val="0"/>
          <w:szCs w:val="21"/>
        </w:rPr>
        <w:t>和网状纤维</w:t>
      </w:r>
      <w:r>
        <w:rPr>
          <w:rFonts w:hint="eastAsia" w:ascii="宋体" w:hAnsi="宋体"/>
          <w:szCs w:val="21"/>
        </w:rPr>
        <w:t>。</w:t>
      </w:r>
    </w:p>
    <w:p>
      <w:pPr>
        <w:numPr>
          <w:ilvl w:val="0"/>
          <w:numId w:val="0"/>
        </w:num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9. </w:t>
      </w:r>
      <w:r>
        <w:rPr>
          <w:rFonts w:hint="eastAsia" w:ascii="宋体" w:hAnsi="宋体"/>
          <w:szCs w:val="21"/>
        </w:rPr>
        <w:t>肌原纤维是由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 w:cs="宋体"/>
          <w:bCs/>
          <w:kern w:val="0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szCs w:val="21"/>
        </w:rPr>
        <w:t>平行排列，构成骨骼肌明暗相间的横纹。</w:t>
      </w:r>
    </w:p>
    <w:p>
      <w:pPr>
        <w:autoSpaceDE w:val="0"/>
        <w:autoSpaceDN w:val="0"/>
        <w:adjustRightInd w:val="0"/>
        <w:spacing w:line="276" w:lineRule="auto"/>
        <w:rPr>
          <w:rFonts w:ascii="宋体" w:hAnsi="宋体"/>
          <w:b/>
          <w:color w:val="0D0D0D"/>
          <w:szCs w:val="21"/>
        </w:rPr>
      </w:pPr>
      <w:r>
        <w:rPr>
          <w:rFonts w:hint="eastAsia" w:ascii="宋体" w:hAnsi="宋体"/>
          <w:b/>
          <w:color w:val="0D0D0D"/>
          <w:szCs w:val="21"/>
          <w:lang w:val="en-US" w:eastAsia="zh-CN"/>
        </w:rPr>
        <w:t>三</w:t>
      </w:r>
      <w:r>
        <w:rPr>
          <w:rFonts w:hint="eastAsia" w:ascii="宋体" w:hAnsi="宋体"/>
          <w:b/>
          <w:color w:val="0D0D0D"/>
          <w:szCs w:val="21"/>
        </w:rPr>
        <w:t>、名词解释</w:t>
      </w:r>
      <w:r>
        <w:rPr>
          <w:rFonts w:hint="eastAsia" w:ascii="宋体" w:hAnsi="宋体"/>
          <w:b/>
          <w:szCs w:val="21"/>
          <w:lang w:eastAsia="zh-CN"/>
        </w:rPr>
        <w:t>（</w:t>
      </w:r>
      <w:r>
        <w:rPr>
          <w:rFonts w:hint="eastAsia" w:ascii="宋体" w:hAnsi="宋体"/>
          <w:b/>
          <w:szCs w:val="21"/>
          <w:lang w:val="en-US" w:eastAsia="zh-CN"/>
        </w:rPr>
        <w:t>每空6分，共18分）</w:t>
      </w:r>
    </w:p>
    <w:p>
      <w:pPr>
        <w:adjustRightInd w:val="0"/>
        <w:snapToGrid w:val="0"/>
        <w:spacing w:line="360" w:lineRule="auto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  <w:lang w:val="en-US" w:eastAsia="zh-CN"/>
        </w:rPr>
        <w:t>10.</w:t>
      </w:r>
      <w:r>
        <w:rPr>
          <w:rFonts w:hint="eastAsia" w:ascii="宋体" w:cs="宋体"/>
          <w:kern w:val="0"/>
          <w:szCs w:val="21"/>
        </w:rPr>
        <w:t>内 皮</w:t>
      </w:r>
    </w:p>
    <w:p>
      <w:pPr>
        <w:numPr>
          <w:ilvl w:val="0"/>
          <w:numId w:val="0"/>
        </w:numPr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11.三联体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cs="宋体"/>
          <w:kern w:val="0"/>
          <w:szCs w:val="21"/>
          <w:lang w:val="en-US" w:eastAsia="zh-CN"/>
        </w:rPr>
      </w:pPr>
      <w:r>
        <w:rPr>
          <w:rFonts w:hint="eastAsia" w:ascii="宋体" w:cs="宋体"/>
          <w:kern w:val="0"/>
          <w:szCs w:val="21"/>
          <w:lang w:val="en-US" w:eastAsia="zh-CN"/>
        </w:rPr>
        <w:t>12.灰质</w:t>
      </w:r>
      <w:bookmarkStart w:id="0" w:name="_GoBack"/>
      <w:bookmarkEnd w:id="0"/>
    </w:p>
    <w:p>
      <w:pPr>
        <w:autoSpaceDE w:val="0"/>
        <w:autoSpaceDN w:val="0"/>
        <w:adjustRightInd w:val="0"/>
        <w:spacing w:line="276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三、简答题</w:t>
      </w:r>
      <w:r>
        <w:rPr>
          <w:rFonts w:hint="eastAsia" w:ascii="宋体" w:hAnsi="宋体"/>
          <w:b/>
          <w:szCs w:val="21"/>
          <w:lang w:eastAsia="zh-CN"/>
        </w:rPr>
        <w:t>（</w:t>
      </w:r>
      <w:r>
        <w:rPr>
          <w:rFonts w:hint="eastAsia" w:ascii="宋体" w:hAnsi="宋体"/>
          <w:b/>
          <w:szCs w:val="21"/>
          <w:lang w:val="en-US" w:eastAsia="zh-CN"/>
        </w:rPr>
        <w:t>14分）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13.</w:t>
      </w:r>
      <w:r>
        <w:rPr>
          <w:rFonts w:hint="eastAsia" w:ascii="宋体" w:hAnsi="宋体"/>
          <w:szCs w:val="21"/>
        </w:rPr>
        <w:t>简述神经元的结构。</w:t>
      </w:r>
    </w:p>
    <w:p>
      <w:pPr>
        <w:autoSpaceDE w:val="0"/>
        <w:autoSpaceDN w:val="0"/>
        <w:adjustRightInd w:val="0"/>
        <w:jc w:val="left"/>
        <w:rPr>
          <w:rFonts w:hint="eastAsia" w:ascii="宋体" w:hAnsi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92E"/>
    <w:rsid w:val="0003091B"/>
    <w:rsid w:val="00060D5C"/>
    <w:rsid w:val="000C0FB7"/>
    <w:rsid w:val="000E7EB4"/>
    <w:rsid w:val="000F5899"/>
    <w:rsid w:val="0010392E"/>
    <w:rsid w:val="00120971"/>
    <w:rsid w:val="00121C7E"/>
    <w:rsid w:val="0017112D"/>
    <w:rsid w:val="00174DAD"/>
    <w:rsid w:val="001837A5"/>
    <w:rsid w:val="0018687B"/>
    <w:rsid w:val="00246118"/>
    <w:rsid w:val="002A1820"/>
    <w:rsid w:val="002F204E"/>
    <w:rsid w:val="00342394"/>
    <w:rsid w:val="003931EA"/>
    <w:rsid w:val="003C43CF"/>
    <w:rsid w:val="003C4F99"/>
    <w:rsid w:val="003E7932"/>
    <w:rsid w:val="0044410D"/>
    <w:rsid w:val="004650C9"/>
    <w:rsid w:val="0048595C"/>
    <w:rsid w:val="004D2AC3"/>
    <w:rsid w:val="004E3EE4"/>
    <w:rsid w:val="0053460B"/>
    <w:rsid w:val="00574869"/>
    <w:rsid w:val="005A13D6"/>
    <w:rsid w:val="005D4B8B"/>
    <w:rsid w:val="006842FF"/>
    <w:rsid w:val="006A5754"/>
    <w:rsid w:val="006B7979"/>
    <w:rsid w:val="006F7710"/>
    <w:rsid w:val="00701ED5"/>
    <w:rsid w:val="00711891"/>
    <w:rsid w:val="00720DD2"/>
    <w:rsid w:val="00783BAB"/>
    <w:rsid w:val="007A72D8"/>
    <w:rsid w:val="007C1345"/>
    <w:rsid w:val="008D614F"/>
    <w:rsid w:val="008F43A0"/>
    <w:rsid w:val="009064F3"/>
    <w:rsid w:val="009665DD"/>
    <w:rsid w:val="00994BB9"/>
    <w:rsid w:val="009D77D4"/>
    <w:rsid w:val="009F0908"/>
    <w:rsid w:val="00AB473C"/>
    <w:rsid w:val="00B23C2E"/>
    <w:rsid w:val="00B50F6A"/>
    <w:rsid w:val="00B86793"/>
    <w:rsid w:val="00C0356F"/>
    <w:rsid w:val="00C066EC"/>
    <w:rsid w:val="00C06CCF"/>
    <w:rsid w:val="00C20454"/>
    <w:rsid w:val="00C40090"/>
    <w:rsid w:val="00C411CD"/>
    <w:rsid w:val="00C45221"/>
    <w:rsid w:val="00C91671"/>
    <w:rsid w:val="00CB50F1"/>
    <w:rsid w:val="00CF43EB"/>
    <w:rsid w:val="00D44232"/>
    <w:rsid w:val="00DA3DAE"/>
    <w:rsid w:val="00E964CB"/>
    <w:rsid w:val="00EA3BD4"/>
    <w:rsid w:val="00F413E7"/>
    <w:rsid w:val="00F93C45"/>
    <w:rsid w:val="00FB3457"/>
    <w:rsid w:val="016667EF"/>
    <w:rsid w:val="016845C3"/>
    <w:rsid w:val="01E0501B"/>
    <w:rsid w:val="0207310A"/>
    <w:rsid w:val="02645E3B"/>
    <w:rsid w:val="030A46F3"/>
    <w:rsid w:val="04714E50"/>
    <w:rsid w:val="06071BC0"/>
    <w:rsid w:val="068C13E8"/>
    <w:rsid w:val="06A42D1A"/>
    <w:rsid w:val="06C55D1B"/>
    <w:rsid w:val="07060EA7"/>
    <w:rsid w:val="089A0A1B"/>
    <w:rsid w:val="08AE180B"/>
    <w:rsid w:val="0A2036AA"/>
    <w:rsid w:val="0A626309"/>
    <w:rsid w:val="0B2716B6"/>
    <w:rsid w:val="0B804A61"/>
    <w:rsid w:val="0BC17920"/>
    <w:rsid w:val="0C827F23"/>
    <w:rsid w:val="0DB60C0F"/>
    <w:rsid w:val="0DBF6633"/>
    <w:rsid w:val="0E10178D"/>
    <w:rsid w:val="0E2F41E0"/>
    <w:rsid w:val="0ED23714"/>
    <w:rsid w:val="0F480CB0"/>
    <w:rsid w:val="0F4B5428"/>
    <w:rsid w:val="101108D1"/>
    <w:rsid w:val="10692B88"/>
    <w:rsid w:val="11171011"/>
    <w:rsid w:val="11224588"/>
    <w:rsid w:val="1123001E"/>
    <w:rsid w:val="11BF1CE5"/>
    <w:rsid w:val="11E7365E"/>
    <w:rsid w:val="12472577"/>
    <w:rsid w:val="12DB23AC"/>
    <w:rsid w:val="12F82BA3"/>
    <w:rsid w:val="1391763E"/>
    <w:rsid w:val="13A47274"/>
    <w:rsid w:val="13C84260"/>
    <w:rsid w:val="13CC7FA6"/>
    <w:rsid w:val="13CD5C0C"/>
    <w:rsid w:val="143C7F09"/>
    <w:rsid w:val="14F95EC5"/>
    <w:rsid w:val="152616DB"/>
    <w:rsid w:val="154F4EFC"/>
    <w:rsid w:val="15B31AE3"/>
    <w:rsid w:val="15CC04E7"/>
    <w:rsid w:val="161F3F15"/>
    <w:rsid w:val="1621414B"/>
    <w:rsid w:val="16564C3C"/>
    <w:rsid w:val="16B3160C"/>
    <w:rsid w:val="16EC5E16"/>
    <w:rsid w:val="16FE1F34"/>
    <w:rsid w:val="172C48AB"/>
    <w:rsid w:val="174F6DFA"/>
    <w:rsid w:val="18470F41"/>
    <w:rsid w:val="18A83625"/>
    <w:rsid w:val="19613B51"/>
    <w:rsid w:val="19900841"/>
    <w:rsid w:val="19971E56"/>
    <w:rsid w:val="19BB1E3F"/>
    <w:rsid w:val="1AAF394E"/>
    <w:rsid w:val="1AE733B1"/>
    <w:rsid w:val="1B1F0CB5"/>
    <w:rsid w:val="1B455A41"/>
    <w:rsid w:val="1B4A5C39"/>
    <w:rsid w:val="1B4A6E34"/>
    <w:rsid w:val="1BB52803"/>
    <w:rsid w:val="1BC61489"/>
    <w:rsid w:val="1C713C80"/>
    <w:rsid w:val="1CD77DE9"/>
    <w:rsid w:val="1D0A59EA"/>
    <w:rsid w:val="1D0E2BB9"/>
    <w:rsid w:val="1EC82351"/>
    <w:rsid w:val="2001247A"/>
    <w:rsid w:val="20895744"/>
    <w:rsid w:val="20B07D73"/>
    <w:rsid w:val="210411B3"/>
    <w:rsid w:val="210C4B49"/>
    <w:rsid w:val="21FD4E73"/>
    <w:rsid w:val="21FF02B1"/>
    <w:rsid w:val="22127203"/>
    <w:rsid w:val="22C20FE6"/>
    <w:rsid w:val="22C722CF"/>
    <w:rsid w:val="22DD0542"/>
    <w:rsid w:val="22F4254C"/>
    <w:rsid w:val="23684F08"/>
    <w:rsid w:val="23CA57E0"/>
    <w:rsid w:val="247978AE"/>
    <w:rsid w:val="24D941EE"/>
    <w:rsid w:val="25615E1D"/>
    <w:rsid w:val="25BF2209"/>
    <w:rsid w:val="25C72F7B"/>
    <w:rsid w:val="265A4B4D"/>
    <w:rsid w:val="268407D3"/>
    <w:rsid w:val="26B51D11"/>
    <w:rsid w:val="26B5565E"/>
    <w:rsid w:val="26BC43AA"/>
    <w:rsid w:val="275F1E99"/>
    <w:rsid w:val="28E07587"/>
    <w:rsid w:val="29120250"/>
    <w:rsid w:val="29131F0F"/>
    <w:rsid w:val="29872EBA"/>
    <w:rsid w:val="29887A7E"/>
    <w:rsid w:val="29CC1024"/>
    <w:rsid w:val="2A913733"/>
    <w:rsid w:val="2A9843D1"/>
    <w:rsid w:val="2AA67E69"/>
    <w:rsid w:val="2AD931D8"/>
    <w:rsid w:val="2B2210A0"/>
    <w:rsid w:val="2B266160"/>
    <w:rsid w:val="2B586D8E"/>
    <w:rsid w:val="2BEB3ACE"/>
    <w:rsid w:val="2C0D016C"/>
    <w:rsid w:val="2C2E16DA"/>
    <w:rsid w:val="2CA0474F"/>
    <w:rsid w:val="2CF070B1"/>
    <w:rsid w:val="2D045E3D"/>
    <w:rsid w:val="2DCE0946"/>
    <w:rsid w:val="2F4C6368"/>
    <w:rsid w:val="2F9C6784"/>
    <w:rsid w:val="30D12860"/>
    <w:rsid w:val="31714651"/>
    <w:rsid w:val="31FB689F"/>
    <w:rsid w:val="32235F1A"/>
    <w:rsid w:val="3345331B"/>
    <w:rsid w:val="34002A86"/>
    <w:rsid w:val="34030383"/>
    <w:rsid w:val="34110319"/>
    <w:rsid w:val="3412679D"/>
    <w:rsid w:val="34323B59"/>
    <w:rsid w:val="34425882"/>
    <w:rsid w:val="345025A3"/>
    <w:rsid w:val="3485029D"/>
    <w:rsid w:val="34BB453F"/>
    <w:rsid w:val="34C9090D"/>
    <w:rsid w:val="34CA5745"/>
    <w:rsid w:val="35BD7F67"/>
    <w:rsid w:val="35C073A4"/>
    <w:rsid w:val="35D245D3"/>
    <w:rsid w:val="35DF3938"/>
    <w:rsid w:val="36D516E0"/>
    <w:rsid w:val="379352DE"/>
    <w:rsid w:val="37EB697D"/>
    <w:rsid w:val="3832245A"/>
    <w:rsid w:val="389172F0"/>
    <w:rsid w:val="38D72420"/>
    <w:rsid w:val="39D55F32"/>
    <w:rsid w:val="3A242622"/>
    <w:rsid w:val="3A507347"/>
    <w:rsid w:val="3A7245EC"/>
    <w:rsid w:val="3AD57766"/>
    <w:rsid w:val="3ADB1224"/>
    <w:rsid w:val="3B0D31E6"/>
    <w:rsid w:val="3BCD7955"/>
    <w:rsid w:val="3BE809A6"/>
    <w:rsid w:val="3C1C2E42"/>
    <w:rsid w:val="3C2A118E"/>
    <w:rsid w:val="3C9E3F6B"/>
    <w:rsid w:val="3CDB0444"/>
    <w:rsid w:val="3CF6029A"/>
    <w:rsid w:val="3DAB2ACC"/>
    <w:rsid w:val="3ED453F3"/>
    <w:rsid w:val="3EE833C2"/>
    <w:rsid w:val="3F477004"/>
    <w:rsid w:val="3FEC0816"/>
    <w:rsid w:val="40BE3D2E"/>
    <w:rsid w:val="40F958F2"/>
    <w:rsid w:val="416A3BE2"/>
    <w:rsid w:val="41EF4FE8"/>
    <w:rsid w:val="42487276"/>
    <w:rsid w:val="42612E15"/>
    <w:rsid w:val="42DE5AC8"/>
    <w:rsid w:val="430E1BAA"/>
    <w:rsid w:val="43615BEB"/>
    <w:rsid w:val="43841FB5"/>
    <w:rsid w:val="43B86CD4"/>
    <w:rsid w:val="43C64C2F"/>
    <w:rsid w:val="44086D9A"/>
    <w:rsid w:val="44577744"/>
    <w:rsid w:val="446B5806"/>
    <w:rsid w:val="44F70E8E"/>
    <w:rsid w:val="450B4AFA"/>
    <w:rsid w:val="459B223C"/>
    <w:rsid w:val="45C72DBF"/>
    <w:rsid w:val="461726F9"/>
    <w:rsid w:val="46772F0B"/>
    <w:rsid w:val="470E51E8"/>
    <w:rsid w:val="477D1A38"/>
    <w:rsid w:val="47AB3895"/>
    <w:rsid w:val="47D911C2"/>
    <w:rsid w:val="4843455C"/>
    <w:rsid w:val="48CE4D75"/>
    <w:rsid w:val="48E612E2"/>
    <w:rsid w:val="48F70B70"/>
    <w:rsid w:val="492E3FE0"/>
    <w:rsid w:val="498E721E"/>
    <w:rsid w:val="49AC7A08"/>
    <w:rsid w:val="49B26B3F"/>
    <w:rsid w:val="4AF16C2D"/>
    <w:rsid w:val="4BF64CBD"/>
    <w:rsid w:val="4C201ED7"/>
    <w:rsid w:val="4C331AEB"/>
    <w:rsid w:val="4C8F5762"/>
    <w:rsid w:val="4D6E6D54"/>
    <w:rsid w:val="4DFD3C50"/>
    <w:rsid w:val="4E1076DC"/>
    <w:rsid w:val="4E2864CA"/>
    <w:rsid w:val="4EDE2C04"/>
    <w:rsid w:val="4EE76279"/>
    <w:rsid w:val="4FBD7354"/>
    <w:rsid w:val="509D535D"/>
    <w:rsid w:val="50CD5AE9"/>
    <w:rsid w:val="511962CB"/>
    <w:rsid w:val="51311ABA"/>
    <w:rsid w:val="51AC7A50"/>
    <w:rsid w:val="520975E4"/>
    <w:rsid w:val="524F67E3"/>
    <w:rsid w:val="525159D6"/>
    <w:rsid w:val="52BE6C31"/>
    <w:rsid w:val="53467924"/>
    <w:rsid w:val="546C7CA1"/>
    <w:rsid w:val="54B871F1"/>
    <w:rsid w:val="5504751C"/>
    <w:rsid w:val="556D02A5"/>
    <w:rsid w:val="55A50D5E"/>
    <w:rsid w:val="55B52691"/>
    <w:rsid w:val="56061246"/>
    <w:rsid w:val="563A11DA"/>
    <w:rsid w:val="585B1ED7"/>
    <w:rsid w:val="586D03DE"/>
    <w:rsid w:val="587A2591"/>
    <w:rsid w:val="58FC3444"/>
    <w:rsid w:val="59B527E4"/>
    <w:rsid w:val="5A6109BB"/>
    <w:rsid w:val="5AA91F2C"/>
    <w:rsid w:val="5BAA56E9"/>
    <w:rsid w:val="5BF220BA"/>
    <w:rsid w:val="5BF22951"/>
    <w:rsid w:val="5C1540B6"/>
    <w:rsid w:val="5C5372D0"/>
    <w:rsid w:val="5CE34437"/>
    <w:rsid w:val="5D1832B8"/>
    <w:rsid w:val="5D226918"/>
    <w:rsid w:val="5E0B1B0D"/>
    <w:rsid w:val="5EC24513"/>
    <w:rsid w:val="5FE71C4C"/>
    <w:rsid w:val="603D3A18"/>
    <w:rsid w:val="61B37AAC"/>
    <w:rsid w:val="62143C57"/>
    <w:rsid w:val="62AB0327"/>
    <w:rsid w:val="631662DB"/>
    <w:rsid w:val="63C40774"/>
    <w:rsid w:val="63CA47E1"/>
    <w:rsid w:val="63F235BB"/>
    <w:rsid w:val="642469F3"/>
    <w:rsid w:val="648D5E28"/>
    <w:rsid w:val="65764B30"/>
    <w:rsid w:val="65897585"/>
    <w:rsid w:val="65B500B1"/>
    <w:rsid w:val="65C44A19"/>
    <w:rsid w:val="660F3EE1"/>
    <w:rsid w:val="66302B9E"/>
    <w:rsid w:val="6637595E"/>
    <w:rsid w:val="66406994"/>
    <w:rsid w:val="66747E97"/>
    <w:rsid w:val="669D5A95"/>
    <w:rsid w:val="66A913B5"/>
    <w:rsid w:val="671364BA"/>
    <w:rsid w:val="67B615DD"/>
    <w:rsid w:val="681E2BE2"/>
    <w:rsid w:val="689D00B7"/>
    <w:rsid w:val="68DC11C4"/>
    <w:rsid w:val="68F63614"/>
    <w:rsid w:val="697D6870"/>
    <w:rsid w:val="6984401E"/>
    <w:rsid w:val="6A5357ED"/>
    <w:rsid w:val="6B654036"/>
    <w:rsid w:val="6B6D03EE"/>
    <w:rsid w:val="6C1279D7"/>
    <w:rsid w:val="6C6048E5"/>
    <w:rsid w:val="6C795801"/>
    <w:rsid w:val="6CAF3C45"/>
    <w:rsid w:val="6D464B42"/>
    <w:rsid w:val="6DA039E0"/>
    <w:rsid w:val="6E9E25CB"/>
    <w:rsid w:val="6ED848D5"/>
    <w:rsid w:val="6F34734D"/>
    <w:rsid w:val="6F7435F1"/>
    <w:rsid w:val="6F7D04C1"/>
    <w:rsid w:val="6FB729AC"/>
    <w:rsid w:val="70264A92"/>
    <w:rsid w:val="704E2B5B"/>
    <w:rsid w:val="708E656B"/>
    <w:rsid w:val="70F23A4C"/>
    <w:rsid w:val="70F86D49"/>
    <w:rsid w:val="70F95836"/>
    <w:rsid w:val="721F49D2"/>
    <w:rsid w:val="724F770D"/>
    <w:rsid w:val="72764D64"/>
    <w:rsid w:val="72902464"/>
    <w:rsid w:val="72C21F84"/>
    <w:rsid w:val="733B41C7"/>
    <w:rsid w:val="739804A7"/>
    <w:rsid w:val="743A40C0"/>
    <w:rsid w:val="74455E2E"/>
    <w:rsid w:val="747F26C9"/>
    <w:rsid w:val="74CE072F"/>
    <w:rsid w:val="76636171"/>
    <w:rsid w:val="76894A93"/>
    <w:rsid w:val="77145281"/>
    <w:rsid w:val="772217C8"/>
    <w:rsid w:val="778E4207"/>
    <w:rsid w:val="77A22701"/>
    <w:rsid w:val="78160F56"/>
    <w:rsid w:val="78614287"/>
    <w:rsid w:val="78696802"/>
    <w:rsid w:val="788D7ADF"/>
    <w:rsid w:val="789255C9"/>
    <w:rsid w:val="78A026CC"/>
    <w:rsid w:val="78A24C0B"/>
    <w:rsid w:val="791D5722"/>
    <w:rsid w:val="794451CB"/>
    <w:rsid w:val="7954128E"/>
    <w:rsid w:val="79E4703F"/>
    <w:rsid w:val="79F15414"/>
    <w:rsid w:val="7A263353"/>
    <w:rsid w:val="7AB41EEC"/>
    <w:rsid w:val="7AE56248"/>
    <w:rsid w:val="7B07516D"/>
    <w:rsid w:val="7BBF24A9"/>
    <w:rsid w:val="7BD42FB2"/>
    <w:rsid w:val="7C125EA6"/>
    <w:rsid w:val="7C60328D"/>
    <w:rsid w:val="7CE743E0"/>
    <w:rsid w:val="7DF80B51"/>
    <w:rsid w:val="7E0C5065"/>
    <w:rsid w:val="7E2A5047"/>
    <w:rsid w:val="7E95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0"/>
    <w:pPr>
      <w:autoSpaceDE w:val="0"/>
      <w:autoSpaceDN w:val="0"/>
      <w:adjustRightInd w:val="0"/>
      <w:spacing w:line="340" w:lineRule="exact"/>
      <w:ind w:firstLine="210" w:firstLineChars="100"/>
      <w:jc w:val="left"/>
    </w:pPr>
    <w:rPr>
      <w:rFonts w:ascii="宋体" w:hAnsi="宋体"/>
      <w:kern w:val="0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正文文本缩进 字符"/>
    <w:basedOn w:val="5"/>
    <w:link w:val="2"/>
    <w:qFormat/>
    <w:uiPriority w:val="0"/>
    <w:rPr>
      <w:rFonts w:ascii="宋体" w:hAnsi="宋体" w:eastAsia="宋体" w:cs="Times New Roman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1949</Words>
  <Characters>11111</Characters>
  <Lines>92</Lines>
  <Paragraphs>26</Paragraphs>
  <TotalTime>1</TotalTime>
  <ScaleCrop>false</ScaleCrop>
  <LinksUpToDate>false</LinksUpToDate>
  <CharactersWithSpaces>13034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2016-10-06T08:09:00Z</dcterms:created>
  <dc:creator>lenovo</dc:creator>
  <cp:lastModifiedBy>孙亭@芜湖</cp:lastModifiedBy>
  <dcterms:modified xsi:type="dcterms:W3CDTF">2019-01-03T12:14:24Z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